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0FD" w14:textId="77777777" w:rsidR="006F72BB" w:rsidRPr="00A6518D" w:rsidRDefault="006F72B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268E5284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3D006C2B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ДЕПАРТАМЕНТ ОХРАНЫ ОКРУЖАЮЩЕЙ СРЕДЫ И ПРИРОДОПОЛЬЗОВАНИЯ</w:t>
      </w:r>
    </w:p>
    <w:p w14:paraId="54427BC5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ЯРОСЛАВСКОЙ ОБЛАСТИ</w:t>
      </w:r>
    </w:p>
    <w:p w14:paraId="15931FB7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</w:p>
    <w:p w14:paraId="48347F94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ПРИКАЗ</w:t>
      </w:r>
    </w:p>
    <w:p w14:paraId="210F3147" w14:textId="77777777" w:rsidR="006F72BB" w:rsidRPr="00A6518D" w:rsidRDefault="00A6518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 сентября 2022 г. №</w:t>
      </w:r>
      <w:r w:rsidR="006F72BB" w:rsidRPr="00A6518D">
        <w:rPr>
          <w:rFonts w:ascii="Times New Roman" w:hAnsi="Times New Roman" w:cs="Times New Roman"/>
        </w:rPr>
        <w:t xml:space="preserve"> 13-н</w:t>
      </w:r>
    </w:p>
    <w:p w14:paraId="5EE22278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</w:p>
    <w:p w14:paraId="24513FD8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ОБ УТВЕРЖДЕНИИ НОРМ ДОПУСТИМОЙ ДОБЫЧИ ОХОТНИЧЬИХ РЕСУРСОВ</w:t>
      </w:r>
    </w:p>
    <w:p w14:paraId="5C0B0AAC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НА ОДНОГО ОХОТНИКА НА ТЕРРИТОРИИ ЯРОСЛАВСКОЙ ОБЛАСТИ,</w:t>
      </w:r>
    </w:p>
    <w:p w14:paraId="2EA55415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ЗА ИСКЛЮЧЕНИЕМ ОХОТНИЧЬИХ РЕСУРСОВ, НАХОДЯЩИХСЯ НА ОСОБО</w:t>
      </w:r>
    </w:p>
    <w:p w14:paraId="17977D2D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ОХРАНЯЕМЫХ ПРИРОДНЫХ ТЕРРИТОРИЯХ ФЕДЕРАЛЬНОГО ЗНАЧЕНИЯ</w:t>
      </w:r>
    </w:p>
    <w:p w14:paraId="29A9EF21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77479F46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В соответствии со статьей 38 Федерального закона от 24 июля 2009 год</w:t>
      </w:r>
      <w:r w:rsidR="00A6518D">
        <w:rPr>
          <w:rFonts w:ascii="Times New Roman" w:hAnsi="Times New Roman" w:cs="Times New Roman"/>
        </w:rPr>
        <w:t>а №</w:t>
      </w:r>
      <w:r w:rsidRPr="00A6518D">
        <w:rPr>
          <w:rFonts w:ascii="Times New Roman" w:hAnsi="Times New Roman" w:cs="Times New Roman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</w:t>
      </w:r>
    </w:p>
    <w:p w14:paraId="11B63BEA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172540AC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ДЕПАРТАМЕНТ ОХРАНЫ ОКРУЖАЮЩЕЙ СРЕДЫ И ПРИРОДОПОЛЬЗОВАНИЯ ЯРОСЛАВСКОЙ ОБЛАСТИ ПРИКАЗЫВАЕТ:</w:t>
      </w:r>
    </w:p>
    <w:p w14:paraId="0B2ED6F6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1EF951FE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1. Утвердить прилагаемые нормы допустимой добычи охотничьих ресурсов на одного охотника на территории Ярославской области, за исключением охотничьих ресурсов, находящихся на особо охраняемых природных территориях федерального значения.</w:t>
      </w:r>
    </w:p>
    <w:p w14:paraId="5DCB40B5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597E4BE0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2. Признать утратившими силу следующие приказы департамента по охране и использованию животного мира Ярославской области:</w:t>
      </w:r>
    </w:p>
    <w:p w14:paraId="5D31AE55" w14:textId="77777777" w:rsidR="006F72BB" w:rsidRPr="00A6518D" w:rsidRDefault="006F7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 xml:space="preserve">- от 25.08.2010 </w:t>
      </w:r>
      <w:r w:rsidR="00A6518D">
        <w:rPr>
          <w:rFonts w:ascii="Times New Roman" w:hAnsi="Times New Roman" w:cs="Times New Roman"/>
        </w:rPr>
        <w:t>№</w:t>
      </w:r>
      <w:r w:rsidRPr="00A6518D">
        <w:rPr>
          <w:rFonts w:ascii="Times New Roman" w:hAnsi="Times New Roman" w:cs="Times New Roman"/>
        </w:rPr>
        <w:t xml:space="preserve"> 40 "Об утверждении норм добычи охотничьих ресурсов на одного охотника на территории Ярославской области";</w:t>
      </w:r>
    </w:p>
    <w:p w14:paraId="55F9EA8A" w14:textId="77777777" w:rsidR="006F72BB" w:rsidRPr="00A6518D" w:rsidRDefault="006F7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 xml:space="preserve">- от 19.07.2011 </w:t>
      </w:r>
      <w:r w:rsidR="00A6518D">
        <w:rPr>
          <w:rFonts w:ascii="Times New Roman" w:hAnsi="Times New Roman" w:cs="Times New Roman"/>
        </w:rPr>
        <w:t>№</w:t>
      </w:r>
      <w:r w:rsidRPr="00A6518D">
        <w:rPr>
          <w:rFonts w:ascii="Times New Roman" w:hAnsi="Times New Roman" w:cs="Times New Roman"/>
        </w:rPr>
        <w:t xml:space="preserve"> 31 "О внесении изменения в приказ департамента по охране и использованию животного мира Ярославской области от 25.08.2010 N 40 и признании утратившим силу приказа департамента по охране и использованию животного мира Ярославской области от 21.10.2010 N 50";</w:t>
      </w:r>
    </w:p>
    <w:p w14:paraId="6FA78D0B" w14:textId="77777777" w:rsidR="006F72BB" w:rsidRPr="00A6518D" w:rsidRDefault="006F7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 xml:space="preserve">- от 09.04.2012 </w:t>
      </w:r>
      <w:r w:rsidR="00A6518D">
        <w:rPr>
          <w:rFonts w:ascii="Times New Roman" w:hAnsi="Times New Roman" w:cs="Times New Roman"/>
        </w:rPr>
        <w:t>№</w:t>
      </w:r>
      <w:r w:rsidRPr="00A6518D">
        <w:rPr>
          <w:rFonts w:ascii="Times New Roman" w:hAnsi="Times New Roman" w:cs="Times New Roman"/>
        </w:rPr>
        <w:t xml:space="preserve"> 18 "О внесении изменений в приказ департамента по охране и использованию животного мира Ярославской области от 25.08.2010 N 40";</w:t>
      </w:r>
    </w:p>
    <w:p w14:paraId="09DAC1D5" w14:textId="77777777" w:rsidR="006F72BB" w:rsidRPr="00A6518D" w:rsidRDefault="006F7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 xml:space="preserve">- от 14.03.2014 </w:t>
      </w:r>
      <w:r w:rsidR="00A6518D">
        <w:rPr>
          <w:rFonts w:ascii="Times New Roman" w:hAnsi="Times New Roman" w:cs="Times New Roman"/>
        </w:rPr>
        <w:t>№</w:t>
      </w:r>
      <w:r w:rsidRPr="00A6518D">
        <w:rPr>
          <w:rFonts w:ascii="Times New Roman" w:hAnsi="Times New Roman" w:cs="Times New Roman"/>
        </w:rPr>
        <w:t xml:space="preserve"> 25 "О внесении изменений в приказ департамента по охране и использованию животного мира Ярославской области от 25.08.2010 N 40".</w:t>
      </w:r>
    </w:p>
    <w:p w14:paraId="284AABF9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53B42DA6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3. Контроль за исполнением приказа возложить на заместителя председателя комитета охраны и использования животного мира - государственного охотничьего инспектора Ярославской области Сафонова В.С.</w:t>
      </w:r>
    </w:p>
    <w:p w14:paraId="42480A01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60B493E4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4. Приказ вступает в силу с момента его официального опубликования.</w:t>
      </w:r>
    </w:p>
    <w:p w14:paraId="0A9A6F44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61AB4A95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Заместитель</w:t>
      </w:r>
    </w:p>
    <w:p w14:paraId="03592FE4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директора департамента</w:t>
      </w:r>
    </w:p>
    <w:p w14:paraId="0F8EF7AD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О.А.СТУКАЛОВА</w:t>
      </w:r>
    </w:p>
    <w:p w14:paraId="7AC06403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41C9C1D3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741D8381" w14:textId="77777777" w:rsidR="006F72BB" w:rsidRPr="00A6518D" w:rsidRDefault="006F72BB">
      <w:pPr>
        <w:rPr>
          <w:rFonts w:ascii="Times New Roman" w:eastAsiaTheme="minorEastAsia" w:hAnsi="Times New Roman" w:cs="Times New Roman"/>
          <w:sz w:val="20"/>
          <w:lang w:eastAsia="ru-RU"/>
        </w:rPr>
      </w:pPr>
      <w:r w:rsidRPr="00A6518D">
        <w:rPr>
          <w:rFonts w:ascii="Times New Roman" w:hAnsi="Times New Roman" w:cs="Times New Roman"/>
        </w:rPr>
        <w:br w:type="page"/>
      </w:r>
    </w:p>
    <w:p w14:paraId="2B4AF37C" w14:textId="77777777" w:rsidR="006F72BB" w:rsidRPr="00A6518D" w:rsidRDefault="006F72B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lastRenderedPageBreak/>
        <w:t>Утверждены</w:t>
      </w:r>
    </w:p>
    <w:p w14:paraId="756BAD31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приказом</w:t>
      </w:r>
    </w:p>
    <w:p w14:paraId="3EE02624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департамента</w:t>
      </w:r>
    </w:p>
    <w:p w14:paraId="3823F7F0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охраны окружающей среды</w:t>
      </w:r>
    </w:p>
    <w:p w14:paraId="56EB8941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и природопользования</w:t>
      </w:r>
    </w:p>
    <w:p w14:paraId="24FD5F00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Ярославской области</w:t>
      </w:r>
    </w:p>
    <w:p w14:paraId="27325B6B" w14:textId="77777777" w:rsidR="006F72BB" w:rsidRPr="00A6518D" w:rsidRDefault="006F72BB">
      <w:pPr>
        <w:pStyle w:val="ConsPlusNormal"/>
        <w:jc w:val="right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 xml:space="preserve">от 12.09.2022 </w:t>
      </w:r>
      <w:r w:rsidR="00A6518D">
        <w:rPr>
          <w:rFonts w:ascii="Times New Roman" w:hAnsi="Times New Roman" w:cs="Times New Roman"/>
        </w:rPr>
        <w:t>№</w:t>
      </w:r>
      <w:r w:rsidRPr="00A6518D">
        <w:rPr>
          <w:rFonts w:ascii="Times New Roman" w:hAnsi="Times New Roman" w:cs="Times New Roman"/>
        </w:rPr>
        <w:t xml:space="preserve"> 13-н</w:t>
      </w:r>
    </w:p>
    <w:p w14:paraId="51E9D83C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131950C3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  <w:r w:rsidRPr="00A6518D">
        <w:rPr>
          <w:rFonts w:ascii="Times New Roman" w:hAnsi="Times New Roman" w:cs="Times New Roman"/>
        </w:rPr>
        <w:t>НОРМЫ</w:t>
      </w:r>
    </w:p>
    <w:p w14:paraId="4D3C0FF2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ДОПУСТИМОЙ ДОБЫЧИ ОХОТНИЧЬИХ РЕСУРСОВ НА ОДНОГО ОХОТНИКА</w:t>
      </w:r>
    </w:p>
    <w:p w14:paraId="143C9F38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НА ТЕРРИТОРИИ ЯРОСЛАВСКОЙ ОБЛАСТИ, ЗА ИСКЛЮЧЕНИЕМ ОХОТНИЧЬИХ</w:t>
      </w:r>
    </w:p>
    <w:p w14:paraId="74B4D4D3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РЕСУРСОВ, НАХОДЯЩИХСЯ НА ОСОБО ОХРАНЯЕМЫХ ПРИРОДНЫХ</w:t>
      </w:r>
    </w:p>
    <w:p w14:paraId="5855864E" w14:textId="77777777" w:rsidR="006F72BB" w:rsidRPr="00A6518D" w:rsidRDefault="006F72BB">
      <w:pPr>
        <w:pStyle w:val="ConsPlusTitle"/>
        <w:jc w:val="center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ТЕРРИТОРИЯХ ФЕДЕРАЛЬНОГО ЗНАЧЕНИЯ</w:t>
      </w:r>
    </w:p>
    <w:p w14:paraId="640E4EA7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3175"/>
        <w:gridCol w:w="5159"/>
      </w:tblGrid>
      <w:tr w:rsidR="006F72BB" w:rsidRPr="00A6518D" w14:paraId="63336A98" w14:textId="77777777">
        <w:tc>
          <w:tcPr>
            <w:tcW w:w="722" w:type="dxa"/>
          </w:tcPr>
          <w:p w14:paraId="13EC413A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N</w:t>
            </w:r>
          </w:p>
          <w:p w14:paraId="698EF867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75" w:type="dxa"/>
          </w:tcPr>
          <w:p w14:paraId="2CDC794F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Наименование охотничьего ресурса</w:t>
            </w:r>
          </w:p>
        </w:tc>
        <w:tc>
          <w:tcPr>
            <w:tcW w:w="5159" w:type="dxa"/>
          </w:tcPr>
          <w:p w14:paraId="2126A923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Норма добычи</w:t>
            </w:r>
          </w:p>
        </w:tc>
      </w:tr>
      <w:tr w:rsidR="006F72BB" w:rsidRPr="00A6518D" w14:paraId="10AD1946" w14:textId="77777777">
        <w:tc>
          <w:tcPr>
            <w:tcW w:w="722" w:type="dxa"/>
          </w:tcPr>
          <w:p w14:paraId="468D42FA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14:paraId="344F5107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9" w:type="dxa"/>
          </w:tcPr>
          <w:p w14:paraId="61E45C12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3</w:t>
            </w:r>
          </w:p>
        </w:tc>
      </w:tr>
      <w:tr w:rsidR="006F72BB" w:rsidRPr="00A6518D" w14:paraId="07EB6FF5" w14:textId="77777777">
        <w:tc>
          <w:tcPr>
            <w:tcW w:w="722" w:type="dxa"/>
          </w:tcPr>
          <w:p w14:paraId="5BAF5A22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</w:tcPr>
          <w:p w14:paraId="7121C408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Белка обыкновенная</w:t>
            </w:r>
          </w:p>
        </w:tc>
        <w:tc>
          <w:tcPr>
            <w:tcW w:w="5159" w:type="dxa"/>
          </w:tcPr>
          <w:p w14:paraId="376A6683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430F99EA" w14:textId="77777777">
        <w:tc>
          <w:tcPr>
            <w:tcW w:w="722" w:type="dxa"/>
          </w:tcPr>
          <w:p w14:paraId="6E32BE9A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</w:tcPr>
          <w:p w14:paraId="2BC7076B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Бобр</w:t>
            </w:r>
          </w:p>
        </w:tc>
        <w:tc>
          <w:tcPr>
            <w:tcW w:w="5159" w:type="dxa"/>
          </w:tcPr>
          <w:p w14:paraId="0D7455E3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15 особей включительно за сезон охоты</w:t>
            </w:r>
          </w:p>
        </w:tc>
      </w:tr>
      <w:tr w:rsidR="006F72BB" w:rsidRPr="00A6518D" w14:paraId="2B641253" w14:textId="77777777">
        <w:tc>
          <w:tcPr>
            <w:tcW w:w="722" w:type="dxa"/>
          </w:tcPr>
          <w:p w14:paraId="4890858B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14:paraId="6B5FEFAC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Волк</w:t>
            </w:r>
          </w:p>
        </w:tc>
        <w:tc>
          <w:tcPr>
            <w:tcW w:w="5159" w:type="dxa"/>
          </w:tcPr>
          <w:p w14:paraId="5A7A92F1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6206CEBB" w14:textId="77777777">
        <w:tc>
          <w:tcPr>
            <w:tcW w:w="722" w:type="dxa"/>
          </w:tcPr>
          <w:p w14:paraId="391FCDC6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14:paraId="1425F3AF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Горностай</w:t>
            </w:r>
          </w:p>
        </w:tc>
        <w:tc>
          <w:tcPr>
            <w:tcW w:w="5159" w:type="dxa"/>
          </w:tcPr>
          <w:p w14:paraId="0F023062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32E2E2A0" w14:textId="77777777">
        <w:tc>
          <w:tcPr>
            <w:tcW w:w="722" w:type="dxa"/>
          </w:tcPr>
          <w:p w14:paraId="3A35BF70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</w:tcPr>
          <w:p w14:paraId="3AFE0DEB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Енотовидная собака</w:t>
            </w:r>
          </w:p>
        </w:tc>
        <w:tc>
          <w:tcPr>
            <w:tcW w:w="5159" w:type="dxa"/>
          </w:tcPr>
          <w:p w14:paraId="3F68CF3B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1F5653BB" w14:textId="77777777">
        <w:tc>
          <w:tcPr>
            <w:tcW w:w="722" w:type="dxa"/>
          </w:tcPr>
          <w:p w14:paraId="451CE5F2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14:paraId="00AE5C3F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Зайцы</w:t>
            </w:r>
          </w:p>
        </w:tc>
        <w:tc>
          <w:tcPr>
            <w:tcW w:w="5159" w:type="dxa"/>
          </w:tcPr>
          <w:p w14:paraId="3C157C82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3 особей включительно в сутки</w:t>
            </w:r>
          </w:p>
        </w:tc>
      </w:tr>
      <w:tr w:rsidR="006F72BB" w:rsidRPr="00A6518D" w14:paraId="164D93EC" w14:textId="77777777">
        <w:tc>
          <w:tcPr>
            <w:tcW w:w="722" w:type="dxa"/>
          </w:tcPr>
          <w:p w14:paraId="4DD6FD55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</w:tcPr>
          <w:p w14:paraId="4BC17BE5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Куница</w:t>
            </w:r>
          </w:p>
        </w:tc>
        <w:tc>
          <w:tcPr>
            <w:tcW w:w="5159" w:type="dxa"/>
          </w:tcPr>
          <w:p w14:paraId="58BAEE1C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за сезон охоты</w:t>
            </w:r>
          </w:p>
        </w:tc>
      </w:tr>
      <w:tr w:rsidR="006F72BB" w:rsidRPr="00A6518D" w14:paraId="3EF3B956" w14:textId="77777777">
        <w:tc>
          <w:tcPr>
            <w:tcW w:w="722" w:type="dxa"/>
          </w:tcPr>
          <w:p w14:paraId="39307FDB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5" w:type="dxa"/>
          </w:tcPr>
          <w:p w14:paraId="14A5B41A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Лисица</w:t>
            </w:r>
          </w:p>
        </w:tc>
        <w:tc>
          <w:tcPr>
            <w:tcW w:w="5159" w:type="dxa"/>
          </w:tcPr>
          <w:p w14:paraId="33FAFE1F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294199FE" w14:textId="77777777">
        <w:tc>
          <w:tcPr>
            <w:tcW w:w="722" w:type="dxa"/>
          </w:tcPr>
          <w:p w14:paraId="2719FC6C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5" w:type="dxa"/>
          </w:tcPr>
          <w:p w14:paraId="2AF58F75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Норка американская</w:t>
            </w:r>
          </w:p>
        </w:tc>
        <w:tc>
          <w:tcPr>
            <w:tcW w:w="5159" w:type="dxa"/>
          </w:tcPr>
          <w:p w14:paraId="298D3546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6EB8BB84" w14:textId="77777777">
        <w:tc>
          <w:tcPr>
            <w:tcW w:w="722" w:type="dxa"/>
          </w:tcPr>
          <w:p w14:paraId="54BD7DC3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5" w:type="dxa"/>
          </w:tcPr>
          <w:p w14:paraId="048E8F8A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Ондатра</w:t>
            </w:r>
          </w:p>
        </w:tc>
        <w:tc>
          <w:tcPr>
            <w:tcW w:w="5159" w:type="dxa"/>
          </w:tcPr>
          <w:p w14:paraId="6C25519C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28FA6F78" w14:textId="77777777">
        <w:tc>
          <w:tcPr>
            <w:tcW w:w="722" w:type="dxa"/>
          </w:tcPr>
          <w:p w14:paraId="3FFE9BE2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5" w:type="dxa"/>
          </w:tcPr>
          <w:p w14:paraId="25AEFA5B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Хорь лесной</w:t>
            </w:r>
          </w:p>
        </w:tc>
        <w:tc>
          <w:tcPr>
            <w:tcW w:w="5159" w:type="dxa"/>
          </w:tcPr>
          <w:p w14:paraId="44C732F3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71256BD4" w14:textId="77777777">
        <w:tc>
          <w:tcPr>
            <w:tcW w:w="722" w:type="dxa"/>
          </w:tcPr>
          <w:p w14:paraId="2A93043E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5" w:type="dxa"/>
          </w:tcPr>
          <w:p w14:paraId="65169A75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 xml:space="preserve">Гуси </w:t>
            </w:r>
            <w:hyperlink w:anchor="P125">
              <w:r w:rsidRPr="00A6518D">
                <w:rPr>
                  <w:rFonts w:ascii="Times New Roman" w:hAnsi="Times New Roman" w:cs="Times New Roman"/>
                </w:rPr>
                <w:t>&lt;*&gt;</w:t>
              </w:r>
            </w:hyperlink>
            <w:r w:rsidRPr="00A6518D">
              <w:rPr>
                <w:rFonts w:ascii="Times New Roman" w:hAnsi="Times New Roman" w:cs="Times New Roman"/>
              </w:rPr>
              <w:t xml:space="preserve"> в период весенней охоты</w:t>
            </w:r>
          </w:p>
        </w:tc>
        <w:tc>
          <w:tcPr>
            <w:tcW w:w="5159" w:type="dxa"/>
          </w:tcPr>
          <w:p w14:paraId="2F3075D6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5 особей включительно в сутки</w:t>
            </w:r>
          </w:p>
        </w:tc>
      </w:tr>
      <w:tr w:rsidR="006F72BB" w:rsidRPr="00A6518D" w14:paraId="21697DCE" w14:textId="77777777">
        <w:tc>
          <w:tcPr>
            <w:tcW w:w="722" w:type="dxa"/>
          </w:tcPr>
          <w:p w14:paraId="43A6A318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5" w:type="dxa"/>
          </w:tcPr>
          <w:p w14:paraId="6ACBABF4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 xml:space="preserve">Селезни уток </w:t>
            </w:r>
            <w:hyperlink w:anchor="P125">
              <w:r w:rsidRPr="00A6518D">
                <w:rPr>
                  <w:rFonts w:ascii="Times New Roman" w:hAnsi="Times New Roman" w:cs="Times New Roman"/>
                </w:rPr>
                <w:t>&lt;*&gt;</w:t>
              </w:r>
            </w:hyperlink>
            <w:r w:rsidRPr="00A6518D">
              <w:rPr>
                <w:rFonts w:ascii="Times New Roman" w:hAnsi="Times New Roman" w:cs="Times New Roman"/>
              </w:rPr>
              <w:t xml:space="preserve"> в период весенней охоты</w:t>
            </w:r>
          </w:p>
        </w:tc>
        <w:tc>
          <w:tcPr>
            <w:tcW w:w="5159" w:type="dxa"/>
          </w:tcPr>
          <w:p w14:paraId="2290A07C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5 особей включительно в сутки</w:t>
            </w:r>
          </w:p>
        </w:tc>
      </w:tr>
      <w:tr w:rsidR="006F72BB" w:rsidRPr="00A6518D" w14:paraId="0E9F7AE5" w14:textId="77777777">
        <w:tc>
          <w:tcPr>
            <w:tcW w:w="722" w:type="dxa"/>
          </w:tcPr>
          <w:p w14:paraId="670C099F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5" w:type="dxa"/>
          </w:tcPr>
          <w:p w14:paraId="53DA0508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Вальдшнеп в период весенней охоты</w:t>
            </w:r>
          </w:p>
        </w:tc>
        <w:tc>
          <w:tcPr>
            <w:tcW w:w="5159" w:type="dxa"/>
          </w:tcPr>
          <w:p w14:paraId="6DFFEFCD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5 особей включительно в сутки</w:t>
            </w:r>
          </w:p>
        </w:tc>
      </w:tr>
      <w:tr w:rsidR="006F72BB" w:rsidRPr="00A6518D" w14:paraId="7C77CF7B" w14:textId="77777777">
        <w:tc>
          <w:tcPr>
            <w:tcW w:w="722" w:type="dxa"/>
          </w:tcPr>
          <w:p w14:paraId="173A5A91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5" w:type="dxa"/>
          </w:tcPr>
          <w:p w14:paraId="34B12912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Самцы глухаря в период весенней охоты</w:t>
            </w:r>
          </w:p>
        </w:tc>
        <w:tc>
          <w:tcPr>
            <w:tcW w:w="5159" w:type="dxa"/>
          </w:tcPr>
          <w:p w14:paraId="0B815A74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 особь за сезон охоты</w:t>
            </w:r>
          </w:p>
        </w:tc>
      </w:tr>
      <w:tr w:rsidR="006F72BB" w:rsidRPr="00A6518D" w14:paraId="286D9854" w14:textId="77777777">
        <w:tc>
          <w:tcPr>
            <w:tcW w:w="722" w:type="dxa"/>
          </w:tcPr>
          <w:p w14:paraId="1B5F9C7E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5" w:type="dxa"/>
          </w:tcPr>
          <w:p w14:paraId="3E035C86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Глухарь в период летне-осенней и осенне-зимней охоты</w:t>
            </w:r>
          </w:p>
        </w:tc>
        <w:tc>
          <w:tcPr>
            <w:tcW w:w="5159" w:type="dxa"/>
          </w:tcPr>
          <w:p w14:paraId="220156D9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2 особей включительно за сезон охоты</w:t>
            </w:r>
          </w:p>
        </w:tc>
      </w:tr>
      <w:tr w:rsidR="006F72BB" w:rsidRPr="00A6518D" w14:paraId="46E99FB8" w14:textId="77777777">
        <w:tc>
          <w:tcPr>
            <w:tcW w:w="722" w:type="dxa"/>
          </w:tcPr>
          <w:p w14:paraId="0F798BA9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5" w:type="dxa"/>
          </w:tcPr>
          <w:p w14:paraId="44EF8E43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Самцы тетерева в период весенней охоты</w:t>
            </w:r>
          </w:p>
        </w:tc>
        <w:tc>
          <w:tcPr>
            <w:tcW w:w="5159" w:type="dxa"/>
          </w:tcPr>
          <w:p w14:paraId="35317F33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2 особей включительно за сезон охоты</w:t>
            </w:r>
          </w:p>
        </w:tc>
      </w:tr>
      <w:tr w:rsidR="006F72BB" w:rsidRPr="00A6518D" w14:paraId="1DEB5C53" w14:textId="77777777">
        <w:tc>
          <w:tcPr>
            <w:tcW w:w="722" w:type="dxa"/>
          </w:tcPr>
          <w:p w14:paraId="0BA127AB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5" w:type="dxa"/>
          </w:tcPr>
          <w:p w14:paraId="407B8C16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Тетерев в период летне-осенней и осенне-зимней охоты</w:t>
            </w:r>
          </w:p>
        </w:tc>
        <w:tc>
          <w:tcPr>
            <w:tcW w:w="5159" w:type="dxa"/>
          </w:tcPr>
          <w:p w14:paraId="5EB9EDF9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5 особей включительно за сезон охоты</w:t>
            </w:r>
          </w:p>
        </w:tc>
      </w:tr>
      <w:tr w:rsidR="006F72BB" w:rsidRPr="00A6518D" w14:paraId="0AD2D0FE" w14:textId="77777777">
        <w:tc>
          <w:tcPr>
            <w:tcW w:w="722" w:type="dxa"/>
          </w:tcPr>
          <w:p w14:paraId="6941A116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5" w:type="dxa"/>
          </w:tcPr>
          <w:p w14:paraId="15CDA708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Вальдшнеп в период летне-осенней и осенне-зимней охоты</w:t>
            </w:r>
          </w:p>
        </w:tc>
        <w:tc>
          <w:tcPr>
            <w:tcW w:w="5159" w:type="dxa"/>
          </w:tcPr>
          <w:p w14:paraId="0D8D8FD0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в сутки</w:t>
            </w:r>
          </w:p>
        </w:tc>
      </w:tr>
      <w:tr w:rsidR="006F72BB" w:rsidRPr="00A6518D" w14:paraId="226807B3" w14:textId="77777777">
        <w:tc>
          <w:tcPr>
            <w:tcW w:w="722" w:type="dxa"/>
          </w:tcPr>
          <w:p w14:paraId="54A85D1D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75" w:type="dxa"/>
          </w:tcPr>
          <w:p w14:paraId="5A090E41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Рябчик</w:t>
            </w:r>
          </w:p>
        </w:tc>
        <w:tc>
          <w:tcPr>
            <w:tcW w:w="5159" w:type="dxa"/>
          </w:tcPr>
          <w:p w14:paraId="2874C2F5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5 особей включительно в сутки</w:t>
            </w:r>
          </w:p>
        </w:tc>
      </w:tr>
      <w:tr w:rsidR="006F72BB" w:rsidRPr="00A6518D" w14:paraId="043EBB8C" w14:textId="77777777">
        <w:tc>
          <w:tcPr>
            <w:tcW w:w="722" w:type="dxa"/>
          </w:tcPr>
          <w:p w14:paraId="0BFC1793" w14:textId="77777777" w:rsidR="006F72BB" w:rsidRPr="00A6518D" w:rsidRDefault="006F72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5" w:type="dxa"/>
          </w:tcPr>
          <w:p w14:paraId="6121290F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 xml:space="preserve">Болотно-луговая, полевая, водоплавающая дичь </w:t>
            </w:r>
            <w:hyperlink w:anchor="P125">
              <w:r w:rsidRPr="00A6518D">
                <w:rPr>
                  <w:rFonts w:ascii="Times New Roman" w:hAnsi="Times New Roman" w:cs="Times New Roman"/>
                </w:rPr>
                <w:t>&lt;*&gt;</w:t>
              </w:r>
            </w:hyperlink>
            <w:r w:rsidRPr="00A6518D">
              <w:rPr>
                <w:rFonts w:ascii="Times New Roman" w:hAnsi="Times New Roman" w:cs="Times New Roman"/>
              </w:rPr>
              <w:t xml:space="preserve"> в период летне-осенней охоты</w:t>
            </w:r>
          </w:p>
        </w:tc>
        <w:tc>
          <w:tcPr>
            <w:tcW w:w="5159" w:type="dxa"/>
          </w:tcPr>
          <w:p w14:paraId="5031094D" w14:textId="77777777" w:rsidR="006F72BB" w:rsidRPr="00A6518D" w:rsidRDefault="006F72BB">
            <w:pPr>
              <w:pStyle w:val="ConsPlusNormal"/>
              <w:rPr>
                <w:rFonts w:ascii="Times New Roman" w:hAnsi="Times New Roman" w:cs="Times New Roman"/>
              </w:rPr>
            </w:pPr>
            <w:r w:rsidRPr="00A6518D">
              <w:rPr>
                <w:rFonts w:ascii="Times New Roman" w:hAnsi="Times New Roman" w:cs="Times New Roman"/>
              </w:rPr>
              <w:t>до 10 особей включительно каждого вида в сутки</w:t>
            </w:r>
          </w:p>
        </w:tc>
      </w:tr>
    </w:tbl>
    <w:p w14:paraId="75ADA4E6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219C10DB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--------------------------------</w:t>
      </w:r>
    </w:p>
    <w:p w14:paraId="7B3F5A6D" w14:textId="77777777" w:rsidR="006F72BB" w:rsidRPr="00A6518D" w:rsidRDefault="006F72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125"/>
      <w:bookmarkEnd w:id="1"/>
      <w:r w:rsidRPr="00A6518D">
        <w:rPr>
          <w:rFonts w:ascii="Times New Roman" w:hAnsi="Times New Roman" w:cs="Times New Roman"/>
        </w:rPr>
        <w:t>&lt;*&gt; За исключением видов, занесенных в Красную книгу Российской Федерации и Красную книгу Ярославской области.</w:t>
      </w:r>
    </w:p>
    <w:p w14:paraId="487D02A1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7EDABE37" w14:textId="77777777" w:rsidR="006F72BB" w:rsidRPr="00A6518D" w:rsidRDefault="006F72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518D">
        <w:rPr>
          <w:rFonts w:ascii="Times New Roman" w:hAnsi="Times New Roman" w:cs="Times New Roman"/>
        </w:rPr>
        <w:t>На остальные охотничьи ресурсы нормы допустимой добычи не устанавливаются.</w:t>
      </w:r>
    </w:p>
    <w:p w14:paraId="28C03B1E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71A8C08B" w14:textId="77777777" w:rsidR="006F72BB" w:rsidRPr="00A6518D" w:rsidRDefault="006F72BB">
      <w:pPr>
        <w:pStyle w:val="ConsPlusNormal"/>
        <w:jc w:val="both"/>
        <w:rPr>
          <w:rFonts w:ascii="Times New Roman" w:hAnsi="Times New Roman" w:cs="Times New Roman"/>
        </w:rPr>
      </w:pPr>
    </w:p>
    <w:p w14:paraId="71EF7BBF" w14:textId="77777777" w:rsidR="006F72BB" w:rsidRPr="00A6518D" w:rsidRDefault="006F72B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0B6B33EB" w14:textId="77777777" w:rsidR="008C50A5" w:rsidRPr="00A6518D" w:rsidRDefault="008C50A5">
      <w:pPr>
        <w:rPr>
          <w:rFonts w:ascii="Times New Roman" w:hAnsi="Times New Roman" w:cs="Times New Roman"/>
        </w:rPr>
      </w:pPr>
    </w:p>
    <w:sectPr w:rsidR="008C50A5" w:rsidRPr="00A6518D" w:rsidSect="00FE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B"/>
    <w:rsid w:val="006F72BB"/>
    <w:rsid w:val="008C50A5"/>
    <w:rsid w:val="00992E7F"/>
    <w:rsid w:val="00A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5B3A"/>
  <w15:docId w15:val="{38956517-5167-4308-B684-46E91CAF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72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F72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2022-09-25T21:00:00+00:00</DocDate>
    <Description xmlns="f07adec3-9edc-4ba9-a947-c557adee0635" xsi:nil="true"/>
    <docType xmlns="e2776ab1-1358-4070-b38d-9bfb349521a6">32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11C98A6F80F74DBBA56EA509AF9EDA" ma:contentTypeVersion="8" ma:contentTypeDescription="Создание документа." ma:contentTypeScope="" ma:versionID="f384f6ef27241767b29ea18d9e4eece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e2776ab1-1358-4070-b38d-9bfb349521a6" targetNamespace="http://schemas.microsoft.com/office/2006/metadata/properties" ma:root="true" ma:fieldsID="5b9f3f851f7af7581c42b18378d547c7" ns2:_="" ns3:_="" ns4:_="">
    <xsd:import namespace="f07adec3-9edc-4ba9-a947-c557adee0635"/>
    <xsd:import namespace="e0e05f54-cbf1-4c6c-9b4a-ded4f332edc5"/>
    <xsd:import namespace="e2776ab1-1358-4070-b38d-9bfb349521a6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76ab1-1358-4070-b38d-9bfb349521a6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edc9ae6-7315-48f4-9636-0510758be3b0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940F3-705E-4F8A-8226-5E7C5AFE83C9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e2776ab1-1358-4070-b38d-9bfb349521a6"/>
  </ds:schemaRefs>
</ds:datastoreItem>
</file>

<file path=customXml/itemProps2.xml><?xml version="1.0" encoding="utf-8"?>
<ds:datastoreItem xmlns:ds="http://schemas.openxmlformats.org/officeDocument/2006/customXml" ds:itemID="{75E2CDF3-ED0B-4495-8094-47F447749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e2776ab1-1358-4070-b38d-9bfb34952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A6CFB-DADF-4B9B-A6A4-FFC303B60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Сергей Владимирович</dc:creator>
  <cp:lastModifiedBy>Анатолий Петровых</cp:lastModifiedBy>
  <cp:revision>2</cp:revision>
  <dcterms:created xsi:type="dcterms:W3CDTF">2023-03-30T07:02:00Z</dcterms:created>
  <dcterms:modified xsi:type="dcterms:W3CDTF">2023-03-30T07:02:00Z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0x010100CF11C98A6F80F74DBBA56EA509AF9EDA</vt:lpwstr>
  </property>
</Properties>
</file>